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BA2A" w14:textId="77777777" w:rsidR="00241F77" w:rsidRDefault="00990FDD" w:rsidP="00241F77">
      <w:pPr>
        <w:ind w:right="283"/>
        <w:jc w:val="center"/>
        <w:rPr>
          <w:lang w:val="uk-UA"/>
        </w:rPr>
      </w:pPr>
      <w:r>
        <w:rPr>
          <w:noProof/>
        </w:rPr>
        <w:object w:dxaOrig="1440" w:dyaOrig="1440" w14:anchorId="5ADE9D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pt;margin-top:0;width:33.75pt;height:48.75pt;z-index:251660288">
            <v:imagedata r:id="rId7" o:title=""/>
            <w10:wrap type="square" side="left"/>
          </v:shape>
          <o:OLEObject Type="Embed" ProgID="Word.Picture.8" ShapeID="_x0000_s1027" DrawAspect="Content" ObjectID="_1773231519" r:id="rId8"/>
        </w:object>
      </w:r>
    </w:p>
    <w:p w14:paraId="30169B86" w14:textId="77777777" w:rsidR="00241F77" w:rsidRPr="0074233C" w:rsidRDefault="00241F77" w:rsidP="00241F77">
      <w:pPr>
        <w:ind w:right="-1"/>
        <w:rPr>
          <w:lang w:val="uk-UA"/>
        </w:rPr>
      </w:pPr>
    </w:p>
    <w:tbl>
      <w:tblPr>
        <w:tblW w:w="9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241F77" w:rsidRPr="00BF4F56" w14:paraId="46F82143" w14:textId="77777777" w:rsidTr="00396A85">
        <w:trPr>
          <w:trHeight w:val="1288"/>
        </w:trPr>
        <w:tc>
          <w:tcPr>
            <w:tcW w:w="90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E593B58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>ЮЖНОУКРАЇНСЬКА МІСЬКА РАДА</w:t>
            </w:r>
          </w:p>
          <w:p w14:paraId="70468CBC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b/>
                <w:sz w:val="28"/>
                <w:szCs w:val="28"/>
                <w:lang w:val="uk-UA" w:eastAsia="en-US"/>
              </w:rPr>
            </w:pP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МИКОЛАЇВСЬКОЇ ОБЛАСТІ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                          ВИКОНАВЧИЙ КОМІТЕТ                                            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          </w:t>
            </w:r>
            <w:r w:rsidRPr="0074233C">
              <w:rPr>
                <w:b/>
                <w:sz w:val="28"/>
                <w:szCs w:val="28"/>
                <w:lang w:val="uk-UA" w:eastAsia="en-US"/>
              </w:rPr>
              <w:t xml:space="preserve">         РІШЕННЯ                                                                                             </w:t>
            </w:r>
          </w:p>
          <w:p w14:paraId="5D920C8B" w14:textId="77777777" w:rsidR="00241F77" w:rsidRPr="0074233C" w:rsidRDefault="00241F77" w:rsidP="003C7087">
            <w:pPr>
              <w:keepNext/>
              <w:overflowPunct w:val="0"/>
              <w:autoSpaceDE w:val="0"/>
              <w:autoSpaceDN w:val="0"/>
              <w:adjustRightInd w:val="0"/>
              <w:spacing w:line="120" w:lineRule="atLeast"/>
              <w:ind w:right="-1"/>
              <w:jc w:val="center"/>
              <w:outlineLvl w:val="3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3820EF57" w14:textId="5E480F88" w:rsidR="00241F77" w:rsidRPr="0074233C" w:rsidRDefault="00241F77" w:rsidP="00241F77">
      <w:pPr>
        <w:spacing w:before="120"/>
        <w:ind w:right="-1"/>
        <w:rPr>
          <w:lang w:val="uk-UA"/>
        </w:rPr>
      </w:pPr>
      <w:r w:rsidRPr="0074233C">
        <w:rPr>
          <w:lang w:val="uk-UA"/>
        </w:rPr>
        <w:t xml:space="preserve"> від  «__</w:t>
      </w:r>
      <w:r w:rsidR="00880F24">
        <w:rPr>
          <w:lang w:val="uk-UA"/>
        </w:rPr>
        <w:t>27</w:t>
      </w:r>
      <w:r w:rsidRPr="0074233C">
        <w:rPr>
          <w:lang w:val="uk-UA"/>
        </w:rPr>
        <w:t>____» ___</w:t>
      </w:r>
      <w:r w:rsidR="00880F24">
        <w:rPr>
          <w:lang w:val="uk-UA"/>
        </w:rPr>
        <w:t>03</w:t>
      </w:r>
      <w:r w:rsidRPr="0074233C">
        <w:rPr>
          <w:lang w:val="uk-UA"/>
        </w:rPr>
        <w:t>_____ 202</w:t>
      </w:r>
      <w:r w:rsidR="00D01C3C">
        <w:rPr>
          <w:lang w:val="uk-UA"/>
        </w:rPr>
        <w:t>4</w:t>
      </w:r>
      <w:r w:rsidRPr="0074233C">
        <w:rPr>
          <w:lang w:val="uk-UA"/>
        </w:rPr>
        <w:t xml:space="preserve">   №  ___</w:t>
      </w:r>
      <w:r w:rsidR="00880F24">
        <w:rPr>
          <w:lang w:val="uk-UA"/>
        </w:rPr>
        <w:t>171</w:t>
      </w:r>
      <w:r w:rsidRPr="0074233C">
        <w:rPr>
          <w:lang w:val="uk-UA"/>
        </w:rPr>
        <w:t>____</w:t>
      </w:r>
    </w:p>
    <w:p w14:paraId="628ABAF0" w14:textId="77777777" w:rsidR="00F94BF5" w:rsidRDefault="00F94BF5" w:rsidP="00F94BF5">
      <w:pPr>
        <w:ind w:right="-1"/>
        <w:rPr>
          <w:lang w:val="uk-UA"/>
        </w:rPr>
      </w:pPr>
    </w:p>
    <w:p w14:paraId="7F327D53" w14:textId="77777777"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14:paraId="4EFEC7D2" w14:textId="77777777"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1F44A812" w14:textId="77777777" w:rsidR="00903CB4" w:rsidRPr="0098595E" w:rsidRDefault="008228DF" w:rsidP="00903CB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</w:t>
      </w:r>
      <w:r w:rsidR="00D01C3C">
        <w:rPr>
          <w:lang w:val="uk-UA"/>
        </w:rPr>
        <w:t>4</w:t>
      </w:r>
      <w:r>
        <w:rPr>
          <w:lang w:val="uk-UA"/>
        </w:rPr>
        <w:t>-</w:t>
      </w:r>
      <w:r w:rsidRPr="00C4071A">
        <w:rPr>
          <w:lang w:val="uk-UA"/>
        </w:rPr>
        <w:t>202</w:t>
      </w:r>
      <w:r w:rsidR="00D01C3C">
        <w:rPr>
          <w:lang w:val="uk-UA"/>
        </w:rPr>
        <w:t>6</w:t>
      </w:r>
      <w:r w:rsidRPr="00C4071A">
        <w:rPr>
          <w:lang w:val="uk-UA"/>
        </w:rPr>
        <w:t xml:space="preserve"> рок</w:t>
      </w:r>
      <w:r>
        <w:rPr>
          <w:lang w:val="uk-UA"/>
        </w:rPr>
        <w:t>и, затвердженої рішенням Южноукраїнської міської ради від 30.0</w:t>
      </w:r>
      <w:r w:rsidR="00D01C3C">
        <w:rPr>
          <w:lang w:val="uk-UA"/>
        </w:rPr>
        <w:t>1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D01C3C">
        <w:rPr>
          <w:lang w:val="uk-UA"/>
        </w:rPr>
        <w:t>1572</w:t>
      </w:r>
      <w:r>
        <w:rPr>
          <w:lang w:val="uk-UA"/>
        </w:rPr>
        <w:t xml:space="preserve">, відповідно </w:t>
      </w:r>
      <w:r w:rsidR="00C52D67">
        <w:rPr>
          <w:lang w:val="uk-UA"/>
        </w:rPr>
        <w:t xml:space="preserve">до </w:t>
      </w:r>
      <w:r>
        <w:rPr>
          <w:lang w:val="uk-UA"/>
        </w:rPr>
        <w:t xml:space="preserve">рішення виконавчого комітету Южноукраїнської міської ради від </w:t>
      </w:r>
      <w:r w:rsidR="00D01C3C">
        <w:rPr>
          <w:lang w:val="uk-UA"/>
        </w:rPr>
        <w:t>07</w:t>
      </w:r>
      <w:r>
        <w:rPr>
          <w:lang w:val="uk-UA"/>
        </w:rPr>
        <w:t>.0</w:t>
      </w:r>
      <w:r w:rsidR="00D01C3C">
        <w:rPr>
          <w:lang w:val="uk-UA"/>
        </w:rPr>
        <w:t>2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8304B7">
        <w:rPr>
          <w:lang w:val="uk-UA"/>
        </w:rPr>
        <w:t>6</w:t>
      </w:r>
      <w:r w:rsidR="00C30CE4">
        <w:rPr>
          <w:lang w:val="uk-UA"/>
        </w:rPr>
        <w:t>6</w:t>
      </w:r>
      <w:r>
        <w:rPr>
          <w:lang w:val="uk-UA"/>
        </w:rPr>
        <w:t xml:space="preserve"> «</w:t>
      </w:r>
      <w:r w:rsidR="001E6EEE">
        <w:rPr>
          <w:lang w:val="uk-UA"/>
        </w:rPr>
        <w:t xml:space="preserve">Про </w:t>
      </w:r>
      <w:r>
        <w:rPr>
          <w:lang w:val="uk-UA"/>
        </w:rPr>
        <w:t>затвердження Порядків використання коштів бюджету</w:t>
      </w:r>
      <w:r w:rsidR="008304B7">
        <w:rPr>
          <w:lang w:val="uk-UA"/>
        </w:rPr>
        <w:t xml:space="preserve"> Южноукраїнської міської територіальної громади</w:t>
      </w:r>
      <w:r>
        <w:rPr>
          <w:lang w:val="uk-UA"/>
        </w:rPr>
        <w:t xml:space="preserve"> на виконання </w:t>
      </w:r>
      <w:r w:rsidR="008304B7">
        <w:rPr>
          <w:lang w:val="uk-UA"/>
        </w:rPr>
        <w:t xml:space="preserve">заходів </w:t>
      </w:r>
      <w:r>
        <w:rPr>
          <w:lang w:val="uk-UA"/>
        </w:rPr>
        <w:t>Комплексної програми соціального захисту населен</w:t>
      </w:r>
      <w:r w:rsidR="008304B7">
        <w:rPr>
          <w:lang w:val="uk-UA"/>
        </w:rPr>
        <w:t>ня «Турбота»</w:t>
      </w:r>
      <w:r w:rsidR="001377EE">
        <w:rPr>
          <w:lang w:val="uk-UA"/>
        </w:rPr>
        <w:t xml:space="preserve">, </w:t>
      </w:r>
      <w:r w:rsidR="00F96508">
        <w:rPr>
          <w:lang w:val="uk-UA"/>
        </w:rPr>
        <w:t xml:space="preserve">на підставі наданих заяв, з урахуванням актів обстеження, </w:t>
      </w:r>
      <w:r>
        <w:rPr>
          <w:lang w:val="uk-UA"/>
        </w:rPr>
        <w:t>виконавчий  комітет  Южноукраїнської міської ради</w:t>
      </w:r>
      <w:r w:rsidR="00903CB4">
        <w:rPr>
          <w:lang w:val="uk-UA"/>
        </w:rPr>
        <w:t xml:space="preserve"> </w:t>
      </w:r>
    </w:p>
    <w:p w14:paraId="27F079C8" w14:textId="77777777" w:rsidR="001377EE" w:rsidRDefault="001377EE" w:rsidP="00F94BF5">
      <w:pPr>
        <w:ind w:right="-1"/>
        <w:rPr>
          <w:rFonts w:ascii="Times New Roman CYR" w:hAnsi="Times New Roman CYR"/>
          <w:lang w:val="uk-UA"/>
        </w:rPr>
      </w:pPr>
    </w:p>
    <w:p w14:paraId="4F7CACD2" w14:textId="77777777" w:rsidR="00AA3BB4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7CFED2D8" w14:textId="77777777" w:rsidR="00C52D67" w:rsidRPr="0067640E" w:rsidRDefault="00C52D67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</w:p>
    <w:p w14:paraId="56EBB183" w14:textId="1BFFA0E3" w:rsidR="008228DF" w:rsidRPr="00E50F56" w:rsidRDefault="008228DF" w:rsidP="008228DF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381233">
        <w:rPr>
          <w:lang w:val="uk-UA"/>
        </w:rPr>
        <w:t>78</w:t>
      </w:r>
      <w:r w:rsidR="00527EF0"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630CD5">
        <w:rPr>
          <w:lang w:val="uk-UA"/>
        </w:rPr>
        <w:t>і</w:t>
      </w:r>
      <w:r w:rsidRPr="00E50F56">
        <w:rPr>
          <w:lang w:val="uk-UA"/>
        </w:rPr>
        <w:t>б)</w:t>
      </w:r>
      <w:r>
        <w:rPr>
          <w:lang w:val="uk-UA"/>
        </w:rPr>
        <w:t>, які перебувають  у складних життєвих обставинах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381233">
        <w:rPr>
          <w:lang w:val="uk-UA"/>
        </w:rPr>
        <w:t>973</w:t>
      </w:r>
      <w:r w:rsidR="008304B7">
        <w:rPr>
          <w:lang w:val="uk-UA"/>
        </w:rPr>
        <w:t>00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381233">
        <w:rPr>
          <w:lang w:val="uk-UA"/>
        </w:rPr>
        <w:t xml:space="preserve">дев’яносто </w:t>
      </w:r>
      <w:r w:rsidR="008304B7">
        <w:rPr>
          <w:lang w:val="uk-UA"/>
        </w:rPr>
        <w:t>сім</w:t>
      </w:r>
      <w:r w:rsidR="00527EF0">
        <w:rPr>
          <w:lang w:val="uk-UA"/>
        </w:rPr>
        <w:t xml:space="preserve"> </w:t>
      </w:r>
      <w:r w:rsidR="008040AE">
        <w:rPr>
          <w:lang w:val="uk-UA"/>
        </w:rPr>
        <w:t>тисяч</w:t>
      </w:r>
      <w:r w:rsidR="00381233">
        <w:rPr>
          <w:lang w:val="uk-UA"/>
        </w:rPr>
        <w:t xml:space="preserve"> триста</w:t>
      </w:r>
      <w:r w:rsidRPr="00E50F56">
        <w:rPr>
          <w:lang w:val="uk-UA"/>
        </w:rPr>
        <w:t>) гривень (додаток)</w:t>
      </w:r>
      <w:r w:rsidRPr="00E50F56">
        <w:rPr>
          <w:b/>
          <w:lang w:val="uk-UA"/>
        </w:rPr>
        <w:t xml:space="preserve"> </w:t>
      </w:r>
      <w:r w:rsidR="00D7680C">
        <w:rPr>
          <w:b/>
          <w:lang w:val="uk-UA"/>
        </w:rPr>
        <w:t>(не для оприлюднення)</w:t>
      </w:r>
      <w:r w:rsidR="00BF4F56">
        <w:rPr>
          <w:b/>
          <w:lang w:val="uk-UA"/>
        </w:rPr>
        <w:t>.</w:t>
      </w:r>
      <w:bookmarkStart w:id="0" w:name="_GoBack"/>
      <w:bookmarkEnd w:id="0"/>
    </w:p>
    <w:p w14:paraId="2B05D0F9" w14:textId="77777777" w:rsidR="008228DF" w:rsidRPr="00E50F56" w:rsidRDefault="008228DF" w:rsidP="008228DF">
      <w:pPr>
        <w:jc w:val="both"/>
        <w:rPr>
          <w:lang w:val="uk-UA"/>
        </w:rPr>
      </w:pPr>
    </w:p>
    <w:p w14:paraId="192EA6E4" w14:textId="77777777" w:rsidR="008228DF" w:rsidRPr="00E50F56" w:rsidRDefault="008228DF" w:rsidP="008228D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>Фінансовому управлінню Южноукраїнської 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</w:t>
      </w:r>
      <w:r w:rsidR="00381233">
        <w:rPr>
          <w:lang w:val="uk-UA"/>
        </w:rPr>
        <w:t xml:space="preserve">97300,00 </w:t>
      </w:r>
      <w:r w:rsidR="00381233" w:rsidRPr="00E50F56">
        <w:rPr>
          <w:lang w:val="uk-UA"/>
        </w:rPr>
        <w:t>(</w:t>
      </w:r>
      <w:r w:rsidR="00381233">
        <w:rPr>
          <w:lang w:val="uk-UA"/>
        </w:rPr>
        <w:t>дев’яносто сім тисяч триста</w:t>
      </w:r>
      <w:r w:rsidR="002224B7" w:rsidRPr="00E50F56">
        <w:rPr>
          <w:lang w:val="uk-UA"/>
        </w:rPr>
        <w:t>)</w:t>
      </w:r>
      <w:r w:rsidR="0023494A" w:rsidRPr="00E50F56">
        <w:rPr>
          <w:lang w:val="uk-UA"/>
        </w:rPr>
        <w:t xml:space="preserve"> гривень </w:t>
      </w:r>
      <w:r w:rsidRPr="00E50F56">
        <w:rPr>
          <w:lang w:val="uk-UA"/>
        </w:rPr>
        <w:t>за рахунок коштів бюджету Южноукраїнської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Вказану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Pr="00E50F56">
        <w:rPr>
          <w:lang w:val="uk-UA"/>
        </w:rPr>
        <w:t>Южноукраїнської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14:paraId="2DC548C7" w14:textId="77777777" w:rsidR="008228DF" w:rsidRPr="00E50F56" w:rsidRDefault="008228DF" w:rsidP="008228DF">
      <w:pPr>
        <w:ind w:firstLine="708"/>
        <w:jc w:val="both"/>
        <w:rPr>
          <w:lang w:val="uk-UA"/>
        </w:rPr>
      </w:pPr>
    </w:p>
    <w:p w14:paraId="0485CCDE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Южн</w:t>
      </w:r>
      <w:r w:rsidR="00082696">
        <w:rPr>
          <w:sz w:val="24"/>
          <w:szCs w:val="24"/>
          <w:lang w:val="uk-UA"/>
        </w:rPr>
        <w:t>оукраїнської 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>) перерахувати суму громадянам через відділення банків та зв'язку Южноукраїнської міської територіальної громади.</w:t>
      </w:r>
    </w:p>
    <w:p w14:paraId="1C111A92" w14:textId="77777777" w:rsidR="008228DF" w:rsidRPr="00E50F56" w:rsidRDefault="008228DF" w:rsidP="008228DF">
      <w:pPr>
        <w:pStyle w:val="21"/>
        <w:spacing w:after="0" w:line="240" w:lineRule="auto"/>
        <w:ind w:left="284" w:firstLine="709"/>
        <w:rPr>
          <w:sz w:val="24"/>
          <w:szCs w:val="24"/>
          <w:lang w:val="uk-UA"/>
        </w:rPr>
      </w:pPr>
    </w:p>
    <w:p w14:paraId="5735162C" w14:textId="77777777" w:rsidR="008228DF" w:rsidRPr="00E50F56" w:rsidRDefault="008228DF" w:rsidP="008228DF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виконанням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рішення покласти на заступника міського голови  з питань діяльності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14:paraId="2AA08C99" w14:textId="77777777" w:rsidR="003F6CF0" w:rsidRDefault="003F6CF0" w:rsidP="003F6CF0">
      <w:pPr>
        <w:pStyle w:val="aa"/>
        <w:spacing w:after="0"/>
        <w:ind w:firstLine="708"/>
        <w:rPr>
          <w:lang w:val="uk-UA"/>
        </w:rPr>
      </w:pPr>
    </w:p>
    <w:p w14:paraId="6C3E91A9" w14:textId="77777777" w:rsidR="00877739" w:rsidRDefault="00877739" w:rsidP="003F6CF0">
      <w:pPr>
        <w:pStyle w:val="aa"/>
        <w:spacing w:after="0"/>
        <w:ind w:firstLine="708"/>
        <w:rPr>
          <w:lang w:val="uk-UA"/>
        </w:rPr>
      </w:pPr>
    </w:p>
    <w:p w14:paraId="3766F68F" w14:textId="77777777" w:rsidR="00877739" w:rsidRDefault="00877739" w:rsidP="003F6CF0">
      <w:pPr>
        <w:pStyle w:val="aa"/>
        <w:spacing w:after="0"/>
        <w:ind w:firstLine="708"/>
        <w:rPr>
          <w:lang w:val="uk-UA"/>
        </w:rPr>
      </w:pPr>
    </w:p>
    <w:p w14:paraId="040D90AA" w14:textId="77777777" w:rsidR="004C0F08" w:rsidRDefault="004C0F08" w:rsidP="003F6CF0">
      <w:pPr>
        <w:pStyle w:val="aa"/>
        <w:spacing w:after="0"/>
        <w:ind w:firstLine="708"/>
        <w:rPr>
          <w:lang w:val="uk-UA"/>
        </w:rPr>
      </w:pPr>
    </w:p>
    <w:p w14:paraId="17736C87" w14:textId="77777777" w:rsidR="00396A85" w:rsidRDefault="00877739" w:rsidP="003F6CF0">
      <w:pPr>
        <w:pStyle w:val="aa"/>
        <w:spacing w:after="0"/>
        <w:ind w:firstLine="708"/>
        <w:rPr>
          <w:rFonts w:ascii="Times New Roman CYR" w:hAnsi="Times New Roman CYR"/>
          <w:sz w:val="18"/>
          <w:lang w:val="uk-UA"/>
        </w:rPr>
      </w:pPr>
      <w:r>
        <w:rPr>
          <w:lang w:val="uk-UA"/>
        </w:rPr>
        <w:t>Секретар міської ради</w:t>
      </w:r>
      <w:r w:rsidR="00B32D3C">
        <w:rPr>
          <w:lang w:val="uk-UA"/>
        </w:rPr>
        <w:tab/>
      </w:r>
      <w:r w:rsidR="00B32D3C">
        <w:rPr>
          <w:lang w:val="uk-UA"/>
        </w:rPr>
        <w:tab/>
      </w:r>
      <w:r w:rsidR="001377EE">
        <w:rPr>
          <w:lang w:val="uk-UA"/>
        </w:rPr>
        <w:t xml:space="preserve">   </w:t>
      </w:r>
      <w:r w:rsidR="00F96508">
        <w:rPr>
          <w:lang w:val="uk-UA"/>
        </w:rPr>
        <w:t xml:space="preserve">      </w:t>
      </w:r>
      <w:r w:rsidR="00381233">
        <w:rPr>
          <w:lang w:val="uk-UA"/>
        </w:rPr>
        <w:tab/>
      </w:r>
      <w:r w:rsidR="00381233">
        <w:rPr>
          <w:lang w:val="uk-UA"/>
        </w:rPr>
        <w:tab/>
      </w:r>
      <w:r w:rsidR="00381233">
        <w:rPr>
          <w:lang w:val="uk-UA"/>
        </w:rPr>
        <w:tab/>
      </w:r>
      <w:r>
        <w:rPr>
          <w:lang w:val="uk-UA"/>
        </w:rPr>
        <w:t>Денис КРАВЧЕНКО</w:t>
      </w:r>
    </w:p>
    <w:p w14:paraId="4217354F" w14:textId="77777777" w:rsidR="00F96508" w:rsidRDefault="00F96508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0F64EF5E" w14:textId="77777777" w:rsidR="00381233" w:rsidRDefault="00381233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2E3FB08E" w14:textId="77777777" w:rsidR="004C0F08" w:rsidRDefault="004C0F08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5C651565" w14:textId="77777777" w:rsidR="00F94BF5" w:rsidRPr="00E94D3D" w:rsidRDefault="00AC2D07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ЗАБОЛОТНА Лариса</w:t>
      </w:r>
    </w:p>
    <w:p w14:paraId="2CF2AD6B" w14:textId="77777777"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r w:rsidR="00630CD5">
        <w:rPr>
          <w:rFonts w:ascii="Times New Roman CYR" w:hAnsi="Times New Roman CYR"/>
          <w:sz w:val="18"/>
          <w:szCs w:val="20"/>
          <w:lang w:val="uk-UA"/>
        </w:rPr>
        <w:t>55</w:t>
      </w:r>
      <w:r w:rsidR="00AC2D07">
        <w:rPr>
          <w:rFonts w:ascii="Times New Roman CYR" w:hAnsi="Times New Roman CYR"/>
          <w:sz w:val="18"/>
          <w:szCs w:val="20"/>
          <w:lang w:val="uk-UA"/>
        </w:rPr>
        <w:t>517</w:t>
      </w:r>
    </w:p>
    <w:tbl>
      <w:tblPr>
        <w:tblW w:w="970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8"/>
        <w:gridCol w:w="2623"/>
        <w:gridCol w:w="1284"/>
        <w:gridCol w:w="999"/>
        <w:gridCol w:w="3709"/>
      </w:tblGrid>
      <w:tr w:rsidR="00A45DAA" w14:paraId="1DBA14D2" w14:textId="77777777" w:rsidTr="00C03435">
        <w:trPr>
          <w:trHeight w:val="212"/>
        </w:trPr>
        <w:tc>
          <w:tcPr>
            <w:tcW w:w="1088" w:type="dxa"/>
          </w:tcPr>
          <w:p w14:paraId="5C8DC414" w14:textId="77777777" w:rsidR="00A45DAA" w:rsidRPr="00A05455" w:rsidRDefault="00A45DAA" w:rsidP="00D7680C">
            <w:pPr>
              <w:spacing w:after="160" w:line="259" w:lineRule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 w:val="restart"/>
          </w:tcPr>
          <w:p w14:paraId="45A82515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5EA36D18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3E9D231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2D57D604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08388DE1" w14:textId="77777777" w:rsidTr="00C03435">
        <w:trPr>
          <w:trHeight w:val="212"/>
        </w:trPr>
        <w:tc>
          <w:tcPr>
            <w:tcW w:w="1088" w:type="dxa"/>
          </w:tcPr>
          <w:p w14:paraId="06BD8D11" w14:textId="77777777"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30D9714F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20DCBD04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4F4C09B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331D5AFE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59288A02" w14:textId="77777777" w:rsidTr="00C03435">
        <w:trPr>
          <w:trHeight w:val="200"/>
        </w:trPr>
        <w:tc>
          <w:tcPr>
            <w:tcW w:w="1088" w:type="dxa"/>
          </w:tcPr>
          <w:p w14:paraId="7CA7AEC7" w14:textId="77777777"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47E8F16B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4E8269B7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7C1E7522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37808985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164AC71A" w14:textId="77777777" w:rsidTr="00C03435">
        <w:trPr>
          <w:trHeight w:val="200"/>
        </w:trPr>
        <w:tc>
          <w:tcPr>
            <w:tcW w:w="1088" w:type="dxa"/>
          </w:tcPr>
          <w:p w14:paraId="03434EA4" w14:textId="77777777" w:rsidR="00A45DAA" w:rsidRPr="00A05455" w:rsidRDefault="00A45DAA" w:rsidP="00A45DAA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482C89DF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6FB214DD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1DD765DD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6B6B8143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272F17C1" w14:textId="77777777" w:rsidTr="00C03435">
        <w:trPr>
          <w:trHeight w:val="212"/>
        </w:trPr>
        <w:tc>
          <w:tcPr>
            <w:tcW w:w="1088" w:type="dxa"/>
          </w:tcPr>
          <w:p w14:paraId="4DC4E951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16379D19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6E92854C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06109DD0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4682E8F0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3FFEC829" w14:textId="77777777" w:rsidTr="00C03435">
        <w:trPr>
          <w:trHeight w:val="413"/>
        </w:trPr>
        <w:tc>
          <w:tcPr>
            <w:tcW w:w="1088" w:type="dxa"/>
          </w:tcPr>
          <w:p w14:paraId="54AF156A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5BD5563A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  <w:p w14:paraId="2259DD4B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6C8B4123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354ED314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2C046761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78221BFE" w14:textId="77777777" w:rsidTr="00C03435">
        <w:trPr>
          <w:trHeight w:val="212"/>
        </w:trPr>
        <w:tc>
          <w:tcPr>
            <w:tcW w:w="1088" w:type="dxa"/>
          </w:tcPr>
          <w:p w14:paraId="2C519128" w14:textId="77777777" w:rsidR="00A05455" w:rsidRPr="00876B82" w:rsidRDefault="00A05455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503A7137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6D1621F8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052222E1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09A0C7EA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40517CAB" w14:textId="77777777" w:rsidTr="00C03435">
        <w:trPr>
          <w:trHeight w:val="200"/>
        </w:trPr>
        <w:tc>
          <w:tcPr>
            <w:tcW w:w="1088" w:type="dxa"/>
          </w:tcPr>
          <w:p w14:paraId="4F98E41F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3774550D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</w:tcPr>
          <w:p w14:paraId="04EF9AC2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7710BF71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</w:tcPr>
          <w:p w14:paraId="588D5061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14:paraId="11288763" w14:textId="77777777" w:rsidR="00F94BF5" w:rsidRDefault="00F94BF5" w:rsidP="007B394B">
      <w:pPr>
        <w:jc w:val="both"/>
        <w:rPr>
          <w:rFonts w:ascii="Times New Roman CYR" w:hAnsi="Times New Roman CYR"/>
          <w:bCs/>
          <w:sz w:val="28"/>
          <w:lang w:val="uk-UA"/>
        </w:rPr>
      </w:pPr>
    </w:p>
    <w:sectPr w:rsidR="00F94BF5" w:rsidSect="00F96508">
      <w:headerReference w:type="default" r:id="rId9"/>
      <w:pgSz w:w="11906" w:h="16838"/>
      <w:pgMar w:top="1134" w:right="567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7EA1" w14:textId="77777777" w:rsidR="00990FDD" w:rsidRDefault="00990FDD" w:rsidP="00D35E33">
      <w:r>
        <w:separator/>
      </w:r>
    </w:p>
  </w:endnote>
  <w:endnote w:type="continuationSeparator" w:id="0">
    <w:p w14:paraId="4F1F2830" w14:textId="77777777" w:rsidR="00990FDD" w:rsidRDefault="00990FDD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2D64" w14:textId="77777777" w:rsidR="00990FDD" w:rsidRDefault="00990FDD" w:rsidP="00D35E33">
      <w:r>
        <w:separator/>
      </w:r>
    </w:p>
  </w:footnote>
  <w:footnote w:type="continuationSeparator" w:id="0">
    <w:p w14:paraId="0AF5D6D0" w14:textId="77777777" w:rsidR="00990FDD" w:rsidRDefault="00990FDD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59DA" w14:textId="77777777"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5"/>
    <w:rsid w:val="0000350D"/>
    <w:rsid w:val="00003D89"/>
    <w:rsid w:val="00005049"/>
    <w:rsid w:val="00012FAB"/>
    <w:rsid w:val="00020F30"/>
    <w:rsid w:val="00025BC2"/>
    <w:rsid w:val="00031D5C"/>
    <w:rsid w:val="00053D5D"/>
    <w:rsid w:val="00062925"/>
    <w:rsid w:val="00063E13"/>
    <w:rsid w:val="00082696"/>
    <w:rsid w:val="000839F6"/>
    <w:rsid w:val="0008530E"/>
    <w:rsid w:val="000964AE"/>
    <w:rsid w:val="000A22A2"/>
    <w:rsid w:val="000E3C55"/>
    <w:rsid w:val="000F187C"/>
    <w:rsid w:val="000F33BC"/>
    <w:rsid w:val="00105DE2"/>
    <w:rsid w:val="00110EA8"/>
    <w:rsid w:val="00113137"/>
    <w:rsid w:val="001377EE"/>
    <w:rsid w:val="0015378B"/>
    <w:rsid w:val="00187D9C"/>
    <w:rsid w:val="00190697"/>
    <w:rsid w:val="001A12F6"/>
    <w:rsid w:val="001D3C48"/>
    <w:rsid w:val="001E1FF1"/>
    <w:rsid w:val="001E6EEE"/>
    <w:rsid w:val="001E7A6C"/>
    <w:rsid w:val="001E7D4A"/>
    <w:rsid w:val="002224B7"/>
    <w:rsid w:val="00230E34"/>
    <w:rsid w:val="00231CC6"/>
    <w:rsid w:val="00231DB9"/>
    <w:rsid w:val="0023494A"/>
    <w:rsid w:val="00241F77"/>
    <w:rsid w:val="002473A0"/>
    <w:rsid w:val="00247D89"/>
    <w:rsid w:val="0028512F"/>
    <w:rsid w:val="002B3668"/>
    <w:rsid w:val="002C3952"/>
    <w:rsid w:val="002D2BC6"/>
    <w:rsid w:val="002E0F26"/>
    <w:rsid w:val="002F242E"/>
    <w:rsid w:val="002F6B81"/>
    <w:rsid w:val="00302BBC"/>
    <w:rsid w:val="00311431"/>
    <w:rsid w:val="003162E5"/>
    <w:rsid w:val="00324AFC"/>
    <w:rsid w:val="00330EB2"/>
    <w:rsid w:val="00334BF6"/>
    <w:rsid w:val="0035440B"/>
    <w:rsid w:val="00364F51"/>
    <w:rsid w:val="00365A09"/>
    <w:rsid w:val="003706F3"/>
    <w:rsid w:val="003735E2"/>
    <w:rsid w:val="00381233"/>
    <w:rsid w:val="00396A85"/>
    <w:rsid w:val="003C4EBB"/>
    <w:rsid w:val="003E1894"/>
    <w:rsid w:val="003E6863"/>
    <w:rsid w:val="003F6CF0"/>
    <w:rsid w:val="00407A9E"/>
    <w:rsid w:val="004145FD"/>
    <w:rsid w:val="00433167"/>
    <w:rsid w:val="00433AEB"/>
    <w:rsid w:val="00441B72"/>
    <w:rsid w:val="00460F24"/>
    <w:rsid w:val="0046380C"/>
    <w:rsid w:val="00471B51"/>
    <w:rsid w:val="00491E24"/>
    <w:rsid w:val="004932A5"/>
    <w:rsid w:val="004A4F7D"/>
    <w:rsid w:val="004B1C5D"/>
    <w:rsid w:val="004C0F08"/>
    <w:rsid w:val="004C389F"/>
    <w:rsid w:val="004D0463"/>
    <w:rsid w:val="004D652F"/>
    <w:rsid w:val="004E4991"/>
    <w:rsid w:val="004E5727"/>
    <w:rsid w:val="004E5F60"/>
    <w:rsid w:val="00527EF0"/>
    <w:rsid w:val="005341F6"/>
    <w:rsid w:val="00542DCE"/>
    <w:rsid w:val="00542F0E"/>
    <w:rsid w:val="005726B7"/>
    <w:rsid w:val="005772A5"/>
    <w:rsid w:val="00577B28"/>
    <w:rsid w:val="00590406"/>
    <w:rsid w:val="00597F03"/>
    <w:rsid w:val="005C3718"/>
    <w:rsid w:val="00605B46"/>
    <w:rsid w:val="006259DC"/>
    <w:rsid w:val="00630CD5"/>
    <w:rsid w:val="00632B8A"/>
    <w:rsid w:val="00640B2F"/>
    <w:rsid w:val="00647E06"/>
    <w:rsid w:val="00650A6D"/>
    <w:rsid w:val="00663EB4"/>
    <w:rsid w:val="00673258"/>
    <w:rsid w:val="0067640E"/>
    <w:rsid w:val="0068540C"/>
    <w:rsid w:val="00687385"/>
    <w:rsid w:val="006A389E"/>
    <w:rsid w:val="006A75E7"/>
    <w:rsid w:val="006C45E2"/>
    <w:rsid w:val="006E4D98"/>
    <w:rsid w:val="00701C72"/>
    <w:rsid w:val="007070E4"/>
    <w:rsid w:val="00713183"/>
    <w:rsid w:val="00746417"/>
    <w:rsid w:val="00752202"/>
    <w:rsid w:val="00794DE7"/>
    <w:rsid w:val="007B394B"/>
    <w:rsid w:val="007F43EE"/>
    <w:rsid w:val="008040AE"/>
    <w:rsid w:val="0081106A"/>
    <w:rsid w:val="008202E6"/>
    <w:rsid w:val="008228DF"/>
    <w:rsid w:val="008304B7"/>
    <w:rsid w:val="00835DE8"/>
    <w:rsid w:val="00843EE9"/>
    <w:rsid w:val="008730BD"/>
    <w:rsid w:val="0087569E"/>
    <w:rsid w:val="00876B82"/>
    <w:rsid w:val="008772FF"/>
    <w:rsid w:val="00877739"/>
    <w:rsid w:val="00880F24"/>
    <w:rsid w:val="008A6395"/>
    <w:rsid w:val="008C36D5"/>
    <w:rsid w:val="008C78F1"/>
    <w:rsid w:val="008F4A1C"/>
    <w:rsid w:val="00903CB4"/>
    <w:rsid w:val="009042CC"/>
    <w:rsid w:val="00904439"/>
    <w:rsid w:val="00905126"/>
    <w:rsid w:val="00917712"/>
    <w:rsid w:val="00930406"/>
    <w:rsid w:val="00946076"/>
    <w:rsid w:val="00952A76"/>
    <w:rsid w:val="00967E65"/>
    <w:rsid w:val="00990FDD"/>
    <w:rsid w:val="00995F10"/>
    <w:rsid w:val="009C14AE"/>
    <w:rsid w:val="009C4F7C"/>
    <w:rsid w:val="009D1880"/>
    <w:rsid w:val="009F6BE5"/>
    <w:rsid w:val="00A0039C"/>
    <w:rsid w:val="00A04A58"/>
    <w:rsid w:val="00A05455"/>
    <w:rsid w:val="00A21697"/>
    <w:rsid w:val="00A234DC"/>
    <w:rsid w:val="00A45DAA"/>
    <w:rsid w:val="00A61D91"/>
    <w:rsid w:val="00A75BE6"/>
    <w:rsid w:val="00AA1864"/>
    <w:rsid w:val="00AA3BB4"/>
    <w:rsid w:val="00AA4698"/>
    <w:rsid w:val="00AC2D07"/>
    <w:rsid w:val="00AE3C22"/>
    <w:rsid w:val="00B122D6"/>
    <w:rsid w:val="00B15719"/>
    <w:rsid w:val="00B17692"/>
    <w:rsid w:val="00B32D3C"/>
    <w:rsid w:val="00B40182"/>
    <w:rsid w:val="00B51373"/>
    <w:rsid w:val="00B777D2"/>
    <w:rsid w:val="00B81A8F"/>
    <w:rsid w:val="00B93631"/>
    <w:rsid w:val="00BB0030"/>
    <w:rsid w:val="00BB04CA"/>
    <w:rsid w:val="00BB2D62"/>
    <w:rsid w:val="00BC7069"/>
    <w:rsid w:val="00BD5953"/>
    <w:rsid w:val="00BF4D00"/>
    <w:rsid w:val="00BF4F56"/>
    <w:rsid w:val="00C03435"/>
    <w:rsid w:val="00C0666C"/>
    <w:rsid w:val="00C10620"/>
    <w:rsid w:val="00C21432"/>
    <w:rsid w:val="00C263F0"/>
    <w:rsid w:val="00C30CE4"/>
    <w:rsid w:val="00C3275F"/>
    <w:rsid w:val="00C4383D"/>
    <w:rsid w:val="00C454EB"/>
    <w:rsid w:val="00C52D67"/>
    <w:rsid w:val="00C56AC2"/>
    <w:rsid w:val="00C62E6F"/>
    <w:rsid w:val="00C63C90"/>
    <w:rsid w:val="00C67429"/>
    <w:rsid w:val="00C67F7A"/>
    <w:rsid w:val="00C71D66"/>
    <w:rsid w:val="00C95069"/>
    <w:rsid w:val="00C95C64"/>
    <w:rsid w:val="00CB251C"/>
    <w:rsid w:val="00CF170A"/>
    <w:rsid w:val="00D01C3C"/>
    <w:rsid w:val="00D2164C"/>
    <w:rsid w:val="00D35E33"/>
    <w:rsid w:val="00D51A88"/>
    <w:rsid w:val="00D67736"/>
    <w:rsid w:val="00D7680C"/>
    <w:rsid w:val="00DA03B5"/>
    <w:rsid w:val="00DB3582"/>
    <w:rsid w:val="00DB6662"/>
    <w:rsid w:val="00DC12EF"/>
    <w:rsid w:val="00DC1562"/>
    <w:rsid w:val="00DF33C8"/>
    <w:rsid w:val="00DF69BE"/>
    <w:rsid w:val="00E036B9"/>
    <w:rsid w:val="00E11FDE"/>
    <w:rsid w:val="00E34270"/>
    <w:rsid w:val="00E63E82"/>
    <w:rsid w:val="00E731BC"/>
    <w:rsid w:val="00E76A8D"/>
    <w:rsid w:val="00E94D3D"/>
    <w:rsid w:val="00EA7005"/>
    <w:rsid w:val="00EC7FA8"/>
    <w:rsid w:val="00EE20D5"/>
    <w:rsid w:val="00EF0289"/>
    <w:rsid w:val="00F0087D"/>
    <w:rsid w:val="00F027EC"/>
    <w:rsid w:val="00F14BFF"/>
    <w:rsid w:val="00F171B2"/>
    <w:rsid w:val="00F22293"/>
    <w:rsid w:val="00F2740E"/>
    <w:rsid w:val="00F307AC"/>
    <w:rsid w:val="00F329F3"/>
    <w:rsid w:val="00F57CF9"/>
    <w:rsid w:val="00F6269F"/>
    <w:rsid w:val="00F726DF"/>
    <w:rsid w:val="00F91A01"/>
    <w:rsid w:val="00F94BF5"/>
    <w:rsid w:val="00F96508"/>
    <w:rsid w:val="00FB6AB7"/>
    <w:rsid w:val="00FC5447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F0A9AD"/>
  <w15:docId w15:val="{8711C78C-95C8-499C-9DB6-97646C98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8</cp:revision>
  <cp:lastPrinted>2024-03-13T12:28:00Z</cp:lastPrinted>
  <dcterms:created xsi:type="dcterms:W3CDTF">2024-03-20T08:37:00Z</dcterms:created>
  <dcterms:modified xsi:type="dcterms:W3CDTF">2024-03-29T13:32:00Z</dcterms:modified>
</cp:coreProperties>
</file>